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D6" w:rsidRDefault="00E04ED6">
      <w:pPr>
        <w:rPr>
          <w:color w:val="000000"/>
        </w:rPr>
      </w:pPr>
    </w:p>
    <w:p w:rsidR="00E04ED6" w:rsidRDefault="00E04ED6" w:rsidP="00E04ED6">
      <w:pPr>
        <w:rPr>
          <w:b/>
          <w:sz w:val="8"/>
          <w:szCs w:val="28"/>
        </w:rPr>
      </w:pPr>
    </w:p>
    <w:p w:rsidR="00E04ED6" w:rsidRPr="00027017" w:rsidRDefault="00E04ED6" w:rsidP="00E04ED6">
      <w:pPr>
        <w:rPr>
          <w:b/>
          <w:sz w:val="8"/>
          <w:szCs w:val="28"/>
        </w:rPr>
      </w:pPr>
    </w:p>
    <w:p w:rsidR="00E04ED6" w:rsidRDefault="00E04ED6" w:rsidP="00E04ED6">
      <w:pPr>
        <w:rPr>
          <w:b/>
          <w:sz w:val="28"/>
          <w:szCs w:val="28"/>
        </w:rPr>
      </w:pPr>
      <w:r>
        <w:rPr>
          <w:b/>
          <w:noProof/>
          <w:sz w:val="28"/>
          <w:szCs w:val="28"/>
          <w:lang w:val="en-IN" w:eastAsia="en-IN"/>
        </w:rPr>
        <w:drawing>
          <wp:anchor distT="0" distB="0" distL="114300" distR="114300" simplePos="0" relativeHeight="251682816" behindDoc="0" locked="0" layoutInCell="1" allowOverlap="1" wp14:anchorId="16D85116" wp14:editId="03AB6CEC">
            <wp:simplePos x="0" y="0"/>
            <wp:positionH relativeFrom="column">
              <wp:posOffset>0</wp:posOffset>
            </wp:positionH>
            <wp:positionV relativeFrom="paragraph">
              <wp:posOffset>170180</wp:posOffset>
            </wp:positionV>
            <wp:extent cx="682625" cy="903605"/>
            <wp:effectExtent l="19050" t="0" r="3175" b="0"/>
            <wp:wrapSquare wrapText="bothSides"/>
            <wp:docPr id="26" name="Picture 3" descr="D:\..\infog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fogram\logo.jpg"/>
                    <pic:cNvPicPr>
                      <a:picLocks noChangeAspect="1" noChangeArrowheads="1"/>
                    </pic:cNvPicPr>
                  </pic:nvPicPr>
                  <pic:blipFill>
                    <a:blip r:embed="rId6" r:link="rId7"/>
                    <a:srcRect/>
                    <a:stretch>
                      <a:fillRect/>
                    </a:stretch>
                  </pic:blipFill>
                  <pic:spPr bwMode="auto">
                    <a:xfrm>
                      <a:off x="0" y="0"/>
                      <a:ext cx="682625" cy="903605"/>
                    </a:xfrm>
                    <a:prstGeom prst="rect">
                      <a:avLst/>
                    </a:prstGeom>
                    <a:noFill/>
                    <a:ln w="9525">
                      <a:noFill/>
                      <a:miter lim="800000"/>
                      <a:headEnd/>
                      <a:tailEnd/>
                    </a:ln>
                  </pic:spPr>
                </pic:pic>
              </a:graphicData>
            </a:graphic>
          </wp:anchor>
        </w:drawing>
      </w:r>
    </w:p>
    <w:p w:rsidR="00E04ED6" w:rsidRPr="008A0702" w:rsidRDefault="00354910" w:rsidP="00E04ED6">
      <w:pPr>
        <w:tabs>
          <w:tab w:val="left" w:pos="4114"/>
        </w:tabs>
        <w:rPr>
          <w:sz w:val="12"/>
          <w:lang w:val="pt-P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9" type="#_x0000_t136" style="position:absolute;margin-left:14.5pt;margin-top:6.8pt;width:381.75pt;height:19.5pt;z-index:251681792" fillcolor="black">
            <v:shadow color="#868686"/>
            <v:textpath style="font-family:&quot;MS Mincho&quot;;font-size:16pt;v-text-kern:t" trim="t" fitpath="t" string="OFFICE OF VILLAGE PANCHAYAT"/>
            <w10:wrap type="square"/>
          </v:shape>
        </w:pict>
      </w:r>
      <w:r w:rsidR="00E04ED6" w:rsidRPr="0079216D">
        <w:rPr>
          <w:lang w:val="pt-PT"/>
        </w:rPr>
        <w:t xml:space="preserve">      </w:t>
      </w:r>
    </w:p>
    <w:p w:rsidR="00E04ED6" w:rsidRDefault="00E04ED6" w:rsidP="00E04ED6">
      <w:pPr>
        <w:jc w:val="center"/>
        <w:rPr>
          <w:rFonts w:ascii="Arial Rounded MT Bold" w:hAnsi="Arial Rounded MT Bold"/>
          <w:sz w:val="32"/>
          <w:szCs w:val="32"/>
          <w:lang w:val="pt-PT"/>
        </w:rPr>
      </w:pPr>
    </w:p>
    <w:p w:rsidR="00E04ED6" w:rsidRDefault="00E04ED6" w:rsidP="00E04ED6">
      <w:pPr>
        <w:jc w:val="center"/>
        <w:rPr>
          <w:rFonts w:ascii="Arial Rounded MT Bold" w:hAnsi="Arial Rounded MT Bold"/>
          <w:sz w:val="32"/>
          <w:szCs w:val="32"/>
          <w:lang w:val="pt-PT"/>
        </w:rPr>
      </w:pPr>
    </w:p>
    <w:p w:rsidR="00E04ED6" w:rsidRPr="00630759" w:rsidRDefault="00E04ED6" w:rsidP="00E04ED6">
      <w:pPr>
        <w:jc w:val="center"/>
        <w:rPr>
          <w:rFonts w:ascii="Arial Rounded MT Bold" w:hAnsi="Arial Rounded MT Bold"/>
          <w:sz w:val="38"/>
          <w:szCs w:val="32"/>
          <w:lang w:val="pt-PT"/>
        </w:rPr>
      </w:pPr>
      <w:r w:rsidRPr="00630759">
        <w:rPr>
          <w:rFonts w:ascii="Arial Rounded MT Bold" w:hAnsi="Arial Rounded MT Bold"/>
          <w:sz w:val="38"/>
          <w:szCs w:val="32"/>
          <w:lang w:val="pt-PT"/>
        </w:rPr>
        <w:t>Navelim, Salcete - Goa.</w:t>
      </w:r>
    </w:p>
    <w:p w:rsidR="00E04ED6" w:rsidRPr="0079216D" w:rsidRDefault="00E04ED6" w:rsidP="00E04ED6">
      <w:pPr>
        <w:jc w:val="center"/>
        <w:rPr>
          <w:rFonts w:ascii="Arial Rounded MT Bold" w:hAnsi="Arial Rounded MT Bold"/>
          <w:sz w:val="32"/>
          <w:szCs w:val="32"/>
          <w:lang w:val="pt-PT"/>
        </w:rPr>
      </w:pPr>
      <w:r>
        <w:rPr>
          <w:rFonts w:ascii="Arial Rounded MT Bold" w:hAnsi="Arial Rounded MT Bold"/>
          <w:sz w:val="32"/>
          <w:szCs w:val="32"/>
          <w:lang w:val="pt-PT"/>
        </w:rPr>
        <w:t>www.vpnavelim.com</w:t>
      </w:r>
    </w:p>
    <w:p w:rsidR="00E04ED6" w:rsidRDefault="00E04ED6" w:rsidP="00E04ED6">
      <w:pPr>
        <w:jc w:val="center"/>
        <w:rPr>
          <w:b/>
          <w:i/>
          <w:sz w:val="32"/>
          <w:szCs w:val="32"/>
        </w:rPr>
      </w:pPr>
    </w:p>
    <w:p w:rsidR="00E04ED6" w:rsidRPr="00027017" w:rsidRDefault="00E04ED6" w:rsidP="00E04ED6">
      <w:pPr>
        <w:jc w:val="center"/>
        <w:rPr>
          <w:b/>
          <w:i/>
          <w:sz w:val="2"/>
          <w:szCs w:val="32"/>
        </w:rPr>
      </w:pPr>
    </w:p>
    <w:p w:rsidR="00E04ED6" w:rsidRPr="00027017" w:rsidRDefault="00E04ED6" w:rsidP="00E04ED6">
      <w:pPr>
        <w:ind w:left="2880"/>
        <w:rPr>
          <w:sz w:val="8"/>
          <w:szCs w:val="32"/>
        </w:rPr>
      </w:pPr>
    </w:p>
    <w:p w:rsidR="00E04ED6" w:rsidRPr="00DB6E82" w:rsidRDefault="00E04ED6" w:rsidP="00E04ED6">
      <w:r w:rsidRPr="00DB6E82">
        <w:rPr>
          <w:b/>
          <w:i/>
        </w:rPr>
        <w:t xml:space="preserve">Ref.No: </w:t>
      </w:r>
      <w:r>
        <w:t>VP/N/</w:t>
      </w:r>
      <w:r w:rsidR="00800742">
        <w:t>2016</w:t>
      </w:r>
      <w:r>
        <w:t>/2015-16/26</w:t>
      </w:r>
      <w:r w:rsidRPr="00DB6E82">
        <w:t xml:space="preserve">. </w:t>
      </w:r>
      <w:r w:rsidRPr="00DB6E82">
        <w:rPr>
          <w:b/>
        </w:rPr>
        <w:t xml:space="preserve">                                         </w:t>
      </w:r>
      <w:r>
        <w:rPr>
          <w:b/>
        </w:rPr>
        <w:tab/>
      </w:r>
      <w:r>
        <w:rPr>
          <w:b/>
        </w:rPr>
        <w:tab/>
      </w:r>
      <w:r w:rsidRPr="00DB6E82">
        <w:rPr>
          <w:b/>
        </w:rPr>
        <w:t xml:space="preserve"> </w:t>
      </w:r>
      <w:r>
        <w:rPr>
          <w:b/>
        </w:rPr>
        <w:t xml:space="preserve">                </w:t>
      </w:r>
      <w:r w:rsidRPr="00DB6E82">
        <w:rPr>
          <w:b/>
          <w:i/>
        </w:rPr>
        <w:t>Date:</w:t>
      </w:r>
      <w:r w:rsidRPr="00DB6E82">
        <w:rPr>
          <w:b/>
        </w:rPr>
        <w:t xml:space="preserve"> </w:t>
      </w:r>
      <w:r w:rsidR="00800742">
        <w:t>28</w:t>
      </w:r>
      <w:r>
        <w:t>/01/2016</w:t>
      </w:r>
      <w:r w:rsidRPr="00DB6E82">
        <w:t>.</w:t>
      </w:r>
    </w:p>
    <w:p w:rsidR="00E04ED6" w:rsidRPr="00D513B5" w:rsidRDefault="00E04ED6" w:rsidP="00E04ED6">
      <w:pPr>
        <w:rPr>
          <w:color w:val="000000"/>
          <w:sz w:val="16"/>
        </w:rPr>
      </w:pPr>
    </w:p>
    <w:p w:rsidR="00E04ED6" w:rsidRPr="0081029E" w:rsidRDefault="00E04ED6" w:rsidP="00E04ED6">
      <w:pPr>
        <w:rPr>
          <w:color w:val="000000"/>
          <w:sz w:val="4"/>
          <w:szCs w:val="4"/>
        </w:rPr>
      </w:pPr>
    </w:p>
    <w:p w:rsidR="00E04ED6" w:rsidRPr="00B0000A" w:rsidRDefault="00E04ED6" w:rsidP="00E04ED6">
      <w:pPr>
        <w:rPr>
          <w:color w:val="000000"/>
          <w:sz w:val="16"/>
          <w:szCs w:val="16"/>
        </w:rPr>
      </w:pPr>
    </w:p>
    <w:p w:rsidR="00E04ED6" w:rsidRPr="00F00503" w:rsidRDefault="00E04ED6" w:rsidP="00E04ED6">
      <w:pPr>
        <w:jc w:val="center"/>
        <w:rPr>
          <w:color w:val="000000"/>
          <w:sz w:val="28"/>
          <w:szCs w:val="28"/>
        </w:rPr>
      </w:pPr>
      <w:r w:rsidRPr="00F00503">
        <w:rPr>
          <w:bCs/>
          <w:color w:val="000000"/>
          <w:sz w:val="28"/>
          <w:szCs w:val="28"/>
          <w:u w:val="single"/>
        </w:rPr>
        <w:t>GRAM SABHA MEETING NOTICE</w:t>
      </w:r>
    </w:p>
    <w:p w:rsidR="00E04ED6" w:rsidRPr="00F00503" w:rsidRDefault="00E04ED6" w:rsidP="00E04ED6">
      <w:pPr>
        <w:jc w:val="both"/>
        <w:rPr>
          <w:color w:val="000000"/>
          <w:sz w:val="16"/>
          <w:szCs w:val="16"/>
        </w:rPr>
      </w:pPr>
    </w:p>
    <w:p w:rsidR="00E04ED6" w:rsidRPr="00234BEE" w:rsidRDefault="00E04ED6" w:rsidP="00E04ED6">
      <w:pPr>
        <w:ind w:firstLine="720"/>
        <w:jc w:val="both"/>
        <w:rPr>
          <w:color w:val="000000"/>
          <w:sz w:val="12"/>
        </w:rPr>
      </w:pPr>
    </w:p>
    <w:p w:rsidR="00E04ED6" w:rsidRPr="00F00503" w:rsidRDefault="00E04ED6" w:rsidP="00E04ED6">
      <w:pPr>
        <w:spacing w:line="360" w:lineRule="auto"/>
        <w:ind w:firstLine="720"/>
        <w:jc w:val="both"/>
        <w:rPr>
          <w:color w:val="000000"/>
        </w:rPr>
      </w:pPr>
      <w:r w:rsidRPr="00F00503">
        <w:rPr>
          <w:color w:val="000000"/>
        </w:rPr>
        <w:t xml:space="preserve">All the Gram Sabha Members of Village Panchayat Navelim, Salcete, Goa, are hereby informed that the Ordinary Gram Sabha Meeting of Navelim Village Panchayat will be held on </w:t>
      </w:r>
      <w:r w:rsidR="00800742">
        <w:rPr>
          <w:color w:val="000000"/>
        </w:rPr>
        <w:t>07</w:t>
      </w:r>
      <w:r w:rsidR="00800742" w:rsidRPr="00800742">
        <w:rPr>
          <w:color w:val="000000"/>
          <w:vertAlign w:val="superscript"/>
        </w:rPr>
        <w:t>th</w:t>
      </w:r>
      <w:r w:rsidR="00800742">
        <w:rPr>
          <w:color w:val="000000"/>
        </w:rPr>
        <w:t xml:space="preserve"> </w:t>
      </w:r>
      <w:r>
        <w:rPr>
          <w:color w:val="000000"/>
        </w:rPr>
        <w:t xml:space="preserve">        </w:t>
      </w:r>
      <w:r w:rsidRPr="00F00503">
        <w:rPr>
          <w:color w:val="000000"/>
        </w:rPr>
        <w:t xml:space="preserve">       </w:t>
      </w:r>
      <w:r w:rsidR="00800742">
        <w:rPr>
          <w:color w:val="000000"/>
        </w:rPr>
        <w:t>Feb</w:t>
      </w:r>
      <w:r w:rsidRPr="00F00503">
        <w:rPr>
          <w:color w:val="000000"/>
        </w:rPr>
        <w:t xml:space="preserve"> </w:t>
      </w:r>
      <w:r>
        <w:rPr>
          <w:color w:val="000000"/>
        </w:rPr>
        <w:t>2016</w:t>
      </w:r>
      <w:r w:rsidRPr="00F00503">
        <w:rPr>
          <w:color w:val="000000"/>
        </w:rPr>
        <w:t xml:space="preserve"> at 11.00 a.m. in the premises of Village Panchayat Hall at Buticas Navelim, to transact the following business on the Agenda:</w:t>
      </w:r>
    </w:p>
    <w:p w:rsidR="00E04ED6" w:rsidRPr="00234BEE" w:rsidRDefault="00E04ED6" w:rsidP="00E04ED6">
      <w:pPr>
        <w:jc w:val="center"/>
        <w:rPr>
          <w:rFonts w:ascii="Elephant" w:hAnsi="Elephant"/>
          <w:bCs/>
          <w:color w:val="000000"/>
          <w:sz w:val="12"/>
          <w:szCs w:val="28"/>
          <w:u w:val="single"/>
        </w:rPr>
      </w:pPr>
    </w:p>
    <w:p w:rsidR="00E04ED6" w:rsidRPr="00F00503" w:rsidRDefault="00E04ED6" w:rsidP="00E04ED6">
      <w:pPr>
        <w:jc w:val="center"/>
        <w:rPr>
          <w:rFonts w:ascii="Elephant" w:hAnsi="Elephant"/>
          <w:bCs/>
          <w:color w:val="000000"/>
          <w:sz w:val="28"/>
          <w:szCs w:val="28"/>
          <w:u w:val="single"/>
        </w:rPr>
      </w:pPr>
      <w:r w:rsidRPr="00F00503">
        <w:rPr>
          <w:rFonts w:ascii="Elephant" w:hAnsi="Elephant"/>
          <w:bCs/>
          <w:color w:val="000000"/>
          <w:sz w:val="28"/>
          <w:szCs w:val="28"/>
          <w:u w:val="single"/>
        </w:rPr>
        <w:t>A G E N D A</w:t>
      </w:r>
    </w:p>
    <w:p w:rsidR="00E04ED6" w:rsidRPr="00F844A2" w:rsidRDefault="00E04ED6" w:rsidP="00E04ED6">
      <w:pPr>
        <w:jc w:val="both"/>
        <w:rPr>
          <w:color w:val="000000"/>
          <w:sz w:val="8"/>
        </w:rPr>
      </w:pPr>
    </w:p>
    <w:p w:rsidR="00E04ED6" w:rsidRPr="00F00503" w:rsidRDefault="00E04ED6" w:rsidP="00E04ED6">
      <w:pPr>
        <w:jc w:val="both"/>
        <w:rPr>
          <w:color w:val="000000"/>
        </w:rPr>
      </w:pPr>
    </w:p>
    <w:p w:rsidR="00E04ED6" w:rsidRDefault="00420E32" w:rsidP="00E04ED6">
      <w:pPr>
        <w:pStyle w:val="ListParagraph"/>
        <w:numPr>
          <w:ilvl w:val="0"/>
          <w:numId w:val="78"/>
        </w:numPr>
        <w:tabs>
          <w:tab w:val="left" w:pos="1276"/>
        </w:tabs>
        <w:ind w:hanging="807"/>
        <w:jc w:val="both"/>
        <w:rPr>
          <w:color w:val="000000"/>
        </w:rPr>
      </w:pPr>
      <w:r>
        <w:rPr>
          <w:color w:val="000000"/>
        </w:rPr>
        <w:t xml:space="preserve"> </w:t>
      </w:r>
      <w:r w:rsidR="00E04ED6" w:rsidRPr="00F844A2">
        <w:rPr>
          <w:color w:val="000000"/>
        </w:rPr>
        <w:t>To read and confirm the proceedings of the previous Gram Sabha Meeting.</w:t>
      </w:r>
    </w:p>
    <w:p w:rsidR="00800742" w:rsidRDefault="00800742" w:rsidP="00E04ED6">
      <w:pPr>
        <w:pStyle w:val="ListParagraph"/>
        <w:numPr>
          <w:ilvl w:val="0"/>
          <w:numId w:val="78"/>
        </w:numPr>
        <w:tabs>
          <w:tab w:val="left" w:pos="1276"/>
        </w:tabs>
        <w:ind w:hanging="807"/>
        <w:jc w:val="both"/>
        <w:rPr>
          <w:color w:val="000000"/>
        </w:rPr>
      </w:pPr>
      <w:r>
        <w:rPr>
          <w:color w:val="000000"/>
        </w:rPr>
        <w:t xml:space="preserve"> To </w:t>
      </w:r>
      <w:r w:rsidR="000B208F">
        <w:rPr>
          <w:color w:val="000000"/>
        </w:rPr>
        <w:t>approve</w:t>
      </w:r>
      <w:r>
        <w:rPr>
          <w:color w:val="000000"/>
        </w:rPr>
        <w:t xml:space="preserve"> about the proposals to be taken under </w:t>
      </w:r>
      <w:r w:rsidR="000B208F">
        <w:rPr>
          <w:color w:val="000000"/>
        </w:rPr>
        <w:t>XIV</w:t>
      </w:r>
      <w:r w:rsidR="000B208F" w:rsidRPr="000B208F">
        <w:rPr>
          <w:color w:val="000000"/>
          <w:vertAlign w:val="superscript"/>
        </w:rPr>
        <w:t xml:space="preserve"> th</w:t>
      </w:r>
      <w:r w:rsidR="000B208F">
        <w:rPr>
          <w:color w:val="000000"/>
        </w:rPr>
        <w:t xml:space="preserve"> </w:t>
      </w:r>
      <w:r>
        <w:rPr>
          <w:color w:val="000000"/>
        </w:rPr>
        <w:t>Finance</w:t>
      </w:r>
      <w:r w:rsidR="000B208F">
        <w:rPr>
          <w:color w:val="000000"/>
        </w:rPr>
        <w:t xml:space="preserve"> Commission Grants</w:t>
      </w:r>
      <w:r>
        <w:rPr>
          <w:color w:val="000000"/>
        </w:rPr>
        <w:t>.</w:t>
      </w:r>
    </w:p>
    <w:p w:rsidR="00E04ED6" w:rsidRDefault="00E04ED6" w:rsidP="00420E32">
      <w:pPr>
        <w:numPr>
          <w:ilvl w:val="0"/>
          <w:numId w:val="78"/>
        </w:numPr>
        <w:ind w:left="1276" w:hanging="286"/>
        <w:jc w:val="both"/>
        <w:rPr>
          <w:color w:val="000000"/>
        </w:rPr>
      </w:pPr>
      <w:r>
        <w:rPr>
          <w:color w:val="000000"/>
        </w:rPr>
        <w:t xml:space="preserve"> </w:t>
      </w:r>
      <w:r w:rsidRPr="00F00503">
        <w:rPr>
          <w:color w:val="000000"/>
        </w:rPr>
        <w:t>To consider the proposals / suggestions received from the Gram Sabha Members, if any.</w:t>
      </w:r>
    </w:p>
    <w:p w:rsidR="00E04ED6" w:rsidRPr="00F00503" w:rsidRDefault="00E04ED6" w:rsidP="00E04ED6">
      <w:pPr>
        <w:numPr>
          <w:ilvl w:val="0"/>
          <w:numId w:val="78"/>
        </w:numPr>
        <w:tabs>
          <w:tab w:val="left" w:pos="1170"/>
        </w:tabs>
        <w:ind w:left="990" w:firstLine="0"/>
        <w:jc w:val="both"/>
        <w:rPr>
          <w:color w:val="000000"/>
        </w:rPr>
      </w:pPr>
      <w:r>
        <w:rPr>
          <w:color w:val="000000"/>
        </w:rPr>
        <w:t xml:space="preserve"> </w:t>
      </w:r>
      <w:r w:rsidR="00420E32">
        <w:rPr>
          <w:color w:val="000000"/>
        </w:rPr>
        <w:t xml:space="preserve">  </w:t>
      </w:r>
      <w:r w:rsidRPr="00F00503">
        <w:rPr>
          <w:color w:val="000000"/>
        </w:rPr>
        <w:t>Any other subject, with the prior permission of the Chairman.</w:t>
      </w:r>
      <w:r w:rsidR="000B208F">
        <w:rPr>
          <w:color w:val="000000"/>
        </w:rPr>
        <w:t xml:space="preserve"> </w:t>
      </w:r>
      <w:bookmarkStart w:id="0" w:name="_GoBack"/>
      <w:bookmarkEnd w:id="0"/>
    </w:p>
    <w:p w:rsidR="00E04ED6" w:rsidRPr="00F00503" w:rsidRDefault="00E04ED6" w:rsidP="00E04ED6">
      <w:pPr>
        <w:ind w:left="6480"/>
        <w:rPr>
          <w:color w:val="000000"/>
        </w:rPr>
      </w:pPr>
    </w:p>
    <w:p w:rsidR="00E04ED6" w:rsidRPr="00234BEE" w:rsidRDefault="00E04ED6" w:rsidP="00E04ED6">
      <w:pPr>
        <w:ind w:left="6480"/>
        <w:rPr>
          <w:color w:val="000000"/>
          <w:sz w:val="10"/>
        </w:rPr>
      </w:pPr>
    </w:p>
    <w:p w:rsidR="00E04ED6" w:rsidRPr="00F00503" w:rsidRDefault="00E04ED6" w:rsidP="00E04ED6">
      <w:pPr>
        <w:ind w:left="5040"/>
        <w:rPr>
          <w:color w:val="000000"/>
        </w:rPr>
      </w:pPr>
    </w:p>
    <w:p w:rsidR="00E04ED6" w:rsidRPr="00027017" w:rsidRDefault="00E04ED6" w:rsidP="00E04ED6">
      <w:pPr>
        <w:ind w:left="5040"/>
        <w:rPr>
          <w:color w:val="000000"/>
          <w:sz w:val="12"/>
        </w:rPr>
      </w:pPr>
    </w:p>
    <w:p w:rsidR="00E04ED6" w:rsidRPr="00F00503" w:rsidRDefault="00E04ED6" w:rsidP="00E04ED6">
      <w:pPr>
        <w:ind w:left="5040"/>
        <w:rPr>
          <w:color w:val="000000"/>
        </w:rPr>
      </w:pPr>
      <w:r>
        <w:rPr>
          <w:color w:val="000000"/>
        </w:rPr>
        <w:t xml:space="preserve"> </w:t>
      </w:r>
      <w:r w:rsidRPr="00F00503">
        <w:rPr>
          <w:color w:val="000000"/>
        </w:rPr>
        <w:t xml:space="preserve">          _______________________</w:t>
      </w:r>
    </w:p>
    <w:p w:rsidR="00E04ED6" w:rsidRPr="00F00503" w:rsidRDefault="00E04ED6" w:rsidP="00E04ED6">
      <w:pPr>
        <w:rPr>
          <w:color w:val="000000"/>
        </w:rPr>
      </w:pPr>
      <w:r w:rsidRPr="00F00503">
        <w:rPr>
          <w:color w:val="000000"/>
        </w:rPr>
        <w:t xml:space="preserve">                                                                                                      ( Frank Fernandes )</w:t>
      </w:r>
    </w:p>
    <w:p w:rsidR="00E04ED6" w:rsidRPr="00F00503" w:rsidRDefault="00E04ED6" w:rsidP="00E04ED6">
      <w:pPr>
        <w:rPr>
          <w:color w:val="000000"/>
        </w:rPr>
      </w:pPr>
      <w:r w:rsidRPr="00F00503">
        <w:rPr>
          <w:color w:val="000000"/>
        </w:rPr>
        <w:t xml:space="preserve">                                                                                                   Sarpanch, V.P. Navelim. </w:t>
      </w:r>
    </w:p>
    <w:p w:rsidR="00E04ED6" w:rsidRPr="00F00503" w:rsidRDefault="00E04ED6" w:rsidP="00E04ED6">
      <w:pPr>
        <w:rPr>
          <w:color w:val="000000"/>
        </w:rPr>
      </w:pPr>
    </w:p>
    <w:p w:rsidR="00E04ED6" w:rsidRPr="00F00503" w:rsidRDefault="00E04ED6" w:rsidP="00E04ED6">
      <w:pPr>
        <w:rPr>
          <w:color w:val="000000"/>
          <w:u w:val="single"/>
        </w:rPr>
      </w:pPr>
      <w:r w:rsidRPr="00F00503">
        <w:rPr>
          <w:color w:val="000000"/>
          <w:u w:val="single"/>
        </w:rPr>
        <w:t>N. B.</w:t>
      </w:r>
    </w:p>
    <w:p w:rsidR="00E04ED6" w:rsidRPr="00F00503" w:rsidRDefault="00E04ED6" w:rsidP="00E04ED6">
      <w:pPr>
        <w:jc w:val="both"/>
        <w:rPr>
          <w:color w:val="000000"/>
        </w:rPr>
      </w:pPr>
      <w:r w:rsidRPr="00F00503">
        <w:rPr>
          <w:color w:val="000000"/>
        </w:rPr>
        <w:t>i) In case there be no quorum, as required under section 5(3) of the Goa Panchayat Raj Act, 1994, the same shall stand adjourned for half an hour after fifteen minutes from the appointed time for the original meeting and the adjourned meeting, shall be held soon thereafter to transact the business on the agenda of the appointed meeting irrespective of the quorum.</w:t>
      </w:r>
    </w:p>
    <w:p w:rsidR="00E04ED6" w:rsidRPr="00234BEE" w:rsidRDefault="00E04ED6" w:rsidP="00E04ED6">
      <w:pPr>
        <w:ind w:left="60"/>
        <w:jc w:val="both"/>
        <w:rPr>
          <w:color w:val="000000"/>
          <w:sz w:val="18"/>
        </w:rPr>
      </w:pPr>
    </w:p>
    <w:p w:rsidR="00E04ED6" w:rsidRPr="00F00503" w:rsidRDefault="00E04ED6" w:rsidP="00E04ED6">
      <w:pPr>
        <w:jc w:val="both"/>
        <w:rPr>
          <w:color w:val="000000"/>
        </w:rPr>
      </w:pPr>
      <w:r w:rsidRPr="00F00503">
        <w:rPr>
          <w:color w:val="000000"/>
        </w:rPr>
        <w:t xml:space="preserve">ii) If any member of the Gram Sabha desires to submit his/her proposal for the consideration of the Gram Sabha, he/she, may do so in writing, so as to reach the undersigned four days before the date of the Gram Sabha Meeting (i.e. on or before </w:t>
      </w:r>
      <w:r w:rsidR="00800742">
        <w:rPr>
          <w:color w:val="000000"/>
        </w:rPr>
        <w:t>03</w:t>
      </w:r>
      <w:r w:rsidRPr="00F00503">
        <w:rPr>
          <w:color w:val="000000"/>
        </w:rPr>
        <w:t>/</w:t>
      </w:r>
      <w:r w:rsidR="00800742">
        <w:rPr>
          <w:color w:val="000000"/>
        </w:rPr>
        <w:t>02</w:t>
      </w:r>
      <w:r>
        <w:rPr>
          <w:color w:val="000000"/>
        </w:rPr>
        <w:t>/2016</w:t>
      </w:r>
      <w:r w:rsidRPr="00F00503">
        <w:rPr>
          <w:color w:val="000000"/>
        </w:rPr>
        <w:t xml:space="preserve"> by 5.00 p.m.).</w:t>
      </w:r>
    </w:p>
    <w:p w:rsidR="00E04ED6" w:rsidRPr="00F00503" w:rsidRDefault="00E04ED6" w:rsidP="00E04ED6">
      <w:pPr>
        <w:jc w:val="both"/>
        <w:rPr>
          <w:i/>
          <w:color w:val="000000"/>
          <w:sz w:val="16"/>
          <w:szCs w:val="16"/>
          <w:u w:val="single"/>
        </w:rPr>
      </w:pPr>
    </w:p>
    <w:p w:rsidR="00E04ED6" w:rsidRPr="00F00503" w:rsidRDefault="00E04ED6" w:rsidP="00E04ED6">
      <w:pPr>
        <w:jc w:val="both"/>
        <w:rPr>
          <w:i/>
          <w:color w:val="000000"/>
          <w:u w:val="single"/>
        </w:rPr>
      </w:pPr>
      <w:r w:rsidRPr="00F00503">
        <w:rPr>
          <w:i/>
          <w:color w:val="000000"/>
          <w:u w:val="single"/>
        </w:rPr>
        <w:t>Copies of this Notice have been published as under:-</w:t>
      </w:r>
    </w:p>
    <w:p w:rsidR="00E04ED6" w:rsidRPr="00F00503" w:rsidRDefault="00E04ED6" w:rsidP="00E04ED6">
      <w:pPr>
        <w:jc w:val="both"/>
        <w:rPr>
          <w:i/>
          <w:color w:val="000000"/>
          <w:sz w:val="16"/>
          <w:szCs w:val="16"/>
          <w:u w:val="single"/>
        </w:rPr>
      </w:pPr>
    </w:p>
    <w:p w:rsidR="00E04ED6" w:rsidRPr="00F00503" w:rsidRDefault="00E04ED6" w:rsidP="00E04ED6">
      <w:pPr>
        <w:numPr>
          <w:ilvl w:val="0"/>
          <w:numId w:val="77"/>
        </w:numPr>
        <w:jc w:val="both"/>
        <w:rPr>
          <w:color w:val="000000"/>
        </w:rPr>
      </w:pPr>
      <w:r w:rsidRPr="00F00503">
        <w:rPr>
          <w:color w:val="000000"/>
        </w:rPr>
        <w:t>On the Notice Board of V.P. Navelim, Salcete – Goa.</w:t>
      </w:r>
    </w:p>
    <w:p w:rsidR="00E04ED6" w:rsidRPr="00F00503" w:rsidRDefault="00E04ED6" w:rsidP="00E04ED6">
      <w:pPr>
        <w:numPr>
          <w:ilvl w:val="0"/>
          <w:numId w:val="77"/>
        </w:numPr>
        <w:ind w:right="-144"/>
        <w:jc w:val="both"/>
        <w:rPr>
          <w:color w:val="000000"/>
        </w:rPr>
      </w:pPr>
      <w:r w:rsidRPr="00F00503">
        <w:rPr>
          <w:color w:val="000000"/>
        </w:rPr>
        <w:t xml:space="preserve">To Church &amp; all Chapels in the jurisdiction of V. P. Navelim through Church Authorities, with the request to announce the same at their respective Sunday Holy Masses on </w:t>
      </w:r>
      <w:r w:rsidR="00800742">
        <w:rPr>
          <w:color w:val="000000"/>
        </w:rPr>
        <w:t>31</w:t>
      </w:r>
      <w:r w:rsidRPr="00F00503">
        <w:rPr>
          <w:color w:val="000000"/>
        </w:rPr>
        <w:t>/</w:t>
      </w:r>
      <w:r>
        <w:rPr>
          <w:color w:val="000000"/>
        </w:rPr>
        <w:t xml:space="preserve">01/2016 &amp; </w:t>
      </w:r>
      <w:r w:rsidR="00800742">
        <w:rPr>
          <w:color w:val="000000"/>
        </w:rPr>
        <w:t>07</w:t>
      </w:r>
      <w:r>
        <w:rPr>
          <w:color w:val="000000"/>
        </w:rPr>
        <w:t>/</w:t>
      </w:r>
      <w:r w:rsidR="00800742">
        <w:rPr>
          <w:color w:val="000000"/>
        </w:rPr>
        <w:t>02</w:t>
      </w:r>
      <w:r>
        <w:rPr>
          <w:color w:val="000000"/>
        </w:rPr>
        <w:t>/2016</w:t>
      </w:r>
      <w:r w:rsidRPr="00F00503">
        <w:rPr>
          <w:color w:val="000000"/>
        </w:rPr>
        <w:t>.</w:t>
      </w:r>
    </w:p>
    <w:p w:rsidR="00E04ED6" w:rsidRPr="00F00503" w:rsidRDefault="00E04ED6" w:rsidP="00E04ED6">
      <w:pPr>
        <w:numPr>
          <w:ilvl w:val="0"/>
          <w:numId w:val="77"/>
        </w:numPr>
        <w:jc w:val="both"/>
        <w:rPr>
          <w:color w:val="000000"/>
        </w:rPr>
      </w:pPr>
      <w:r w:rsidRPr="00F00503">
        <w:rPr>
          <w:color w:val="000000"/>
        </w:rPr>
        <w:t>The Block Development Officer, Salcete Block, Margao - Goa, to depute Observer for the above mentioned Ordinary Gram Sabha Meeting.</w:t>
      </w:r>
    </w:p>
    <w:p w:rsidR="00E04ED6" w:rsidRDefault="00E04ED6" w:rsidP="00E04ED6">
      <w:pPr>
        <w:numPr>
          <w:ilvl w:val="0"/>
          <w:numId w:val="77"/>
        </w:numPr>
        <w:jc w:val="both"/>
        <w:rPr>
          <w:color w:val="000000"/>
        </w:rPr>
      </w:pPr>
      <w:r w:rsidRPr="00F00503">
        <w:rPr>
          <w:color w:val="000000"/>
        </w:rPr>
        <w:t>All Elected Members of Village Panchayat Navelim to remain present for the Gram Sabha Meeting at the above mentioned date, time and place.</w:t>
      </w:r>
    </w:p>
    <w:p w:rsidR="00420E32" w:rsidRPr="00F00503" w:rsidRDefault="00420E32" w:rsidP="00E04ED6">
      <w:pPr>
        <w:numPr>
          <w:ilvl w:val="0"/>
          <w:numId w:val="77"/>
        </w:numPr>
        <w:jc w:val="both"/>
        <w:rPr>
          <w:color w:val="000000"/>
        </w:rPr>
      </w:pPr>
      <w:r>
        <w:rPr>
          <w:color w:val="000000"/>
        </w:rPr>
        <w:t>On Website www.vpnavelim.com</w:t>
      </w:r>
    </w:p>
    <w:p w:rsidR="00E04ED6" w:rsidRPr="003F24ED" w:rsidRDefault="00E04ED6" w:rsidP="00E04ED6">
      <w:pPr>
        <w:jc w:val="both"/>
        <w:rPr>
          <w:color w:val="000000"/>
        </w:rPr>
      </w:pPr>
    </w:p>
    <w:p w:rsidR="00D40B89" w:rsidRDefault="00D40B89" w:rsidP="000A3D4F">
      <w:pPr>
        <w:jc w:val="both"/>
        <w:rPr>
          <w:color w:val="000000"/>
        </w:rPr>
      </w:pPr>
    </w:p>
    <w:sectPr w:rsidR="00D40B89" w:rsidSect="00AF7052">
      <w:pgSz w:w="12240" w:h="20160" w:code="5"/>
      <w:pgMar w:top="540" w:right="1152"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22"/>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F257D8"/>
    <w:multiLevelType w:val="hybridMultilevel"/>
    <w:tmpl w:val="7F78970C"/>
    <w:lvl w:ilvl="0" w:tplc="8DF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518BD"/>
    <w:multiLevelType w:val="hybridMultilevel"/>
    <w:tmpl w:val="D46A90B8"/>
    <w:lvl w:ilvl="0" w:tplc="AE987B2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275AB"/>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F707C"/>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23668"/>
    <w:multiLevelType w:val="hybridMultilevel"/>
    <w:tmpl w:val="E32CB2B0"/>
    <w:lvl w:ilvl="0" w:tplc="931636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92CFC"/>
    <w:multiLevelType w:val="hybridMultilevel"/>
    <w:tmpl w:val="139452CE"/>
    <w:lvl w:ilvl="0" w:tplc="69CC3EA4">
      <w:start w:val="1"/>
      <w:numFmt w:val="lowerRoman"/>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306BE"/>
    <w:multiLevelType w:val="hybridMultilevel"/>
    <w:tmpl w:val="97A2A84A"/>
    <w:lvl w:ilvl="0" w:tplc="F07E99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54B08"/>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878F1"/>
    <w:multiLevelType w:val="hybridMultilevel"/>
    <w:tmpl w:val="FF18D6A8"/>
    <w:lvl w:ilvl="0" w:tplc="019C39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E22ECD"/>
    <w:multiLevelType w:val="hybridMultilevel"/>
    <w:tmpl w:val="E32CB2B0"/>
    <w:lvl w:ilvl="0" w:tplc="931636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1606C"/>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D768C"/>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9E1A5D"/>
    <w:multiLevelType w:val="hybridMultilevel"/>
    <w:tmpl w:val="3D2647E8"/>
    <w:lvl w:ilvl="0" w:tplc="99CEFE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9F2C42"/>
    <w:multiLevelType w:val="hybridMultilevel"/>
    <w:tmpl w:val="80523AB6"/>
    <w:lvl w:ilvl="0" w:tplc="6E2637A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E20F2C"/>
    <w:multiLevelType w:val="hybridMultilevel"/>
    <w:tmpl w:val="4A96F034"/>
    <w:lvl w:ilvl="0" w:tplc="C16491A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061AA5"/>
    <w:multiLevelType w:val="hybridMultilevel"/>
    <w:tmpl w:val="D46A90B8"/>
    <w:lvl w:ilvl="0" w:tplc="AE987B2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1E166A"/>
    <w:multiLevelType w:val="hybridMultilevel"/>
    <w:tmpl w:val="758633FA"/>
    <w:lvl w:ilvl="0" w:tplc="41DE6294">
      <w:start w:val="1"/>
      <w:numFmt w:val="lowerRoman"/>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C8656B"/>
    <w:multiLevelType w:val="hybridMultilevel"/>
    <w:tmpl w:val="1D98AED2"/>
    <w:lvl w:ilvl="0" w:tplc="41DE6294">
      <w:start w:val="1"/>
      <w:numFmt w:val="lowerRoman"/>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30F18"/>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50D1B15"/>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9B60EE"/>
    <w:multiLevelType w:val="hybridMultilevel"/>
    <w:tmpl w:val="9BEC1394"/>
    <w:lvl w:ilvl="0" w:tplc="019C39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2D346B"/>
    <w:multiLevelType w:val="hybridMultilevel"/>
    <w:tmpl w:val="594ACF7E"/>
    <w:lvl w:ilvl="0" w:tplc="ED4291D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AF1FE4"/>
    <w:multiLevelType w:val="hybridMultilevel"/>
    <w:tmpl w:val="75802036"/>
    <w:lvl w:ilvl="0" w:tplc="69CC3EA4">
      <w:start w:val="1"/>
      <w:numFmt w:val="lowerRoman"/>
      <w:lvlText w:val="%1)"/>
      <w:lvlJc w:val="left"/>
      <w:pPr>
        <w:tabs>
          <w:tab w:val="num" w:pos="420"/>
        </w:tabs>
        <w:ind w:left="420" w:hanging="360"/>
      </w:pPr>
      <w:rPr>
        <w:rFonts w:hint="default"/>
      </w:rPr>
    </w:lvl>
    <w:lvl w:ilvl="1" w:tplc="1EFCEFF6">
      <w:start w:val="1"/>
      <w:numFmt w:val="decimal"/>
      <w:lvlText w:val="%2)"/>
      <w:lvlJc w:val="left"/>
      <w:pPr>
        <w:tabs>
          <w:tab w:val="num" w:pos="288"/>
        </w:tabs>
        <w:ind w:left="288" w:hanging="288"/>
      </w:pPr>
      <w:rPr>
        <w:rFonts w:hint="default"/>
        <w:b w:val="0"/>
        <w:i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28C00246"/>
    <w:multiLevelType w:val="hybridMultilevel"/>
    <w:tmpl w:val="A6440DAC"/>
    <w:lvl w:ilvl="0" w:tplc="6E2637A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0D0F35"/>
    <w:multiLevelType w:val="hybridMultilevel"/>
    <w:tmpl w:val="1A569C28"/>
    <w:lvl w:ilvl="0" w:tplc="99CEFE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AE66376"/>
    <w:multiLevelType w:val="hybridMultilevel"/>
    <w:tmpl w:val="6B1EFB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C54549F"/>
    <w:multiLevelType w:val="hybridMultilevel"/>
    <w:tmpl w:val="E5D6FE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0A7144"/>
    <w:multiLevelType w:val="hybridMultilevel"/>
    <w:tmpl w:val="6E4A86C0"/>
    <w:lvl w:ilvl="0" w:tplc="D31A1AE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8848B6"/>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F9C2ADB"/>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3F2CD4"/>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0BE310F"/>
    <w:multiLevelType w:val="hybridMultilevel"/>
    <w:tmpl w:val="8CE82F3A"/>
    <w:lvl w:ilvl="0" w:tplc="04B4D7B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2885A06"/>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30F75D0"/>
    <w:multiLevelType w:val="hybridMultilevel"/>
    <w:tmpl w:val="0D188FEE"/>
    <w:lvl w:ilvl="0" w:tplc="AF32A8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1A44CE"/>
    <w:multiLevelType w:val="hybridMultilevel"/>
    <w:tmpl w:val="9D5428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B056C28"/>
    <w:multiLevelType w:val="hybridMultilevel"/>
    <w:tmpl w:val="3384A27C"/>
    <w:lvl w:ilvl="0" w:tplc="99CEFE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C164B8F"/>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A47B94"/>
    <w:multiLevelType w:val="hybridMultilevel"/>
    <w:tmpl w:val="20444F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A55A5E"/>
    <w:multiLevelType w:val="hybridMultilevel"/>
    <w:tmpl w:val="3A02DB0E"/>
    <w:lvl w:ilvl="0" w:tplc="ED4291D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3A2C08"/>
    <w:multiLevelType w:val="hybridMultilevel"/>
    <w:tmpl w:val="594ACF7E"/>
    <w:lvl w:ilvl="0" w:tplc="ED4291D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5254D70"/>
    <w:multiLevelType w:val="hybridMultilevel"/>
    <w:tmpl w:val="02804AFA"/>
    <w:lvl w:ilvl="0" w:tplc="69CC3EA4">
      <w:start w:val="1"/>
      <w:numFmt w:val="lowerRoman"/>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641020D"/>
    <w:multiLevelType w:val="hybridMultilevel"/>
    <w:tmpl w:val="98F69F68"/>
    <w:lvl w:ilvl="0" w:tplc="69CC3EA4">
      <w:start w:val="1"/>
      <w:numFmt w:val="lowerRoman"/>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E75D55"/>
    <w:multiLevelType w:val="hybridMultilevel"/>
    <w:tmpl w:val="A79EE67A"/>
    <w:lvl w:ilvl="0" w:tplc="99CEFE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4A16E9"/>
    <w:multiLevelType w:val="hybridMultilevel"/>
    <w:tmpl w:val="1B04C85A"/>
    <w:lvl w:ilvl="0" w:tplc="69CC3EA4">
      <w:start w:val="1"/>
      <w:numFmt w:val="lowerRoman"/>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E36FC8"/>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E1489A"/>
    <w:multiLevelType w:val="hybridMultilevel"/>
    <w:tmpl w:val="09A2F7E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EA76FA"/>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657E36"/>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77D13C3"/>
    <w:multiLevelType w:val="hybridMultilevel"/>
    <w:tmpl w:val="1F067736"/>
    <w:lvl w:ilvl="0" w:tplc="1EFCEFF6">
      <w:start w:val="1"/>
      <w:numFmt w:val="decimal"/>
      <w:lvlText w:val="%1)"/>
      <w:lvlJc w:val="left"/>
      <w:pPr>
        <w:tabs>
          <w:tab w:val="num" w:pos="288"/>
        </w:tabs>
        <w:ind w:left="288" w:hanging="288"/>
      </w:pPr>
      <w:rPr>
        <w:rFonts w:hint="default"/>
        <w:b w:val="0"/>
        <w:i w:val="0"/>
      </w:rPr>
    </w:lvl>
    <w:lvl w:ilvl="1" w:tplc="AF32A8F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95E2A15"/>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2878C2"/>
    <w:multiLevelType w:val="hybridMultilevel"/>
    <w:tmpl w:val="6E4A86C0"/>
    <w:lvl w:ilvl="0" w:tplc="D31A1AE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E330C26"/>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0E32B15"/>
    <w:multiLevelType w:val="hybridMultilevel"/>
    <w:tmpl w:val="C99E6124"/>
    <w:lvl w:ilvl="0" w:tplc="FE92E9B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14320C1"/>
    <w:multiLevelType w:val="hybridMultilevel"/>
    <w:tmpl w:val="D64E2986"/>
    <w:lvl w:ilvl="0" w:tplc="F33499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2077B92"/>
    <w:multiLevelType w:val="hybridMultilevel"/>
    <w:tmpl w:val="E66A2E72"/>
    <w:lvl w:ilvl="0" w:tplc="8DF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2617BC"/>
    <w:multiLevelType w:val="hybridMultilevel"/>
    <w:tmpl w:val="325C6D00"/>
    <w:lvl w:ilvl="0" w:tplc="FE92E9B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4B551A1"/>
    <w:multiLevelType w:val="hybridMultilevel"/>
    <w:tmpl w:val="6E4A86C0"/>
    <w:lvl w:ilvl="0" w:tplc="D31A1AE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6146BEF"/>
    <w:multiLevelType w:val="hybridMultilevel"/>
    <w:tmpl w:val="0D56E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6D95A16"/>
    <w:multiLevelType w:val="hybridMultilevel"/>
    <w:tmpl w:val="4FDE6362"/>
    <w:lvl w:ilvl="0" w:tplc="0409000F">
      <w:start w:val="1"/>
      <w:numFmt w:val="decimal"/>
      <w:lvlText w:val="%1."/>
      <w:lvlJc w:val="left"/>
      <w:pPr>
        <w:tabs>
          <w:tab w:val="num" w:pos="720"/>
        </w:tabs>
        <w:ind w:left="720" w:hanging="360"/>
      </w:pPr>
      <w:rPr>
        <w:rFonts w:hint="default"/>
      </w:rPr>
    </w:lvl>
    <w:lvl w:ilvl="1" w:tplc="117AEC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7950D0E"/>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992019"/>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7D0241"/>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C570918"/>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F35018"/>
    <w:multiLevelType w:val="hybridMultilevel"/>
    <w:tmpl w:val="02D4E7B2"/>
    <w:lvl w:ilvl="0" w:tplc="8DF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EC70BCA"/>
    <w:multiLevelType w:val="hybridMultilevel"/>
    <w:tmpl w:val="CCA430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CF2E45"/>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FF54AB0"/>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065403"/>
    <w:multiLevelType w:val="hybridMultilevel"/>
    <w:tmpl w:val="18B660E2"/>
    <w:lvl w:ilvl="0" w:tplc="6E2637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3E20424"/>
    <w:multiLevelType w:val="hybridMultilevel"/>
    <w:tmpl w:val="1D406B42"/>
    <w:lvl w:ilvl="0" w:tplc="A000A192">
      <w:start w:val="1"/>
      <w:numFmt w:val="lowerRoman"/>
      <w:lvlText w:val="%1)"/>
      <w:lvlJc w:val="left"/>
      <w:pPr>
        <w:tabs>
          <w:tab w:val="num" w:pos="420"/>
        </w:tabs>
        <w:ind w:left="420" w:hanging="360"/>
      </w:pPr>
      <w:rPr>
        <w:rFonts w:hint="default"/>
      </w:rPr>
    </w:lvl>
    <w:lvl w:ilvl="1" w:tplc="F7F40F8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7153DF9"/>
    <w:multiLevelType w:val="hybridMultilevel"/>
    <w:tmpl w:val="2DFEECA8"/>
    <w:lvl w:ilvl="0" w:tplc="41DE6294">
      <w:start w:val="1"/>
      <w:numFmt w:val="lowerRoman"/>
      <w:lvlText w:val="%1)"/>
      <w:lvlJc w:val="left"/>
      <w:pPr>
        <w:tabs>
          <w:tab w:val="num" w:pos="420"/>
        </w:tabs>
        <w:ind w:left="420" w:hanging="360"/>
      </w:pPr>
      <w:rPr>
        <w:rFonts w:hint="default"/>
      </w:rPr>
    </w:lvl>
    <w:lvl w:ilvl="1" w:tplc="8690C46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7BB19E6"/>
    <w:multiLevelType w:val="hybridMultilevel"/>
    <w:tmpl w:val="40F20C62"/>
    <w:lvl w:ilvl="0" w:tplc="6E2637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9EF2BBF"/>
    <w:multiLevelType w:val="hybridMultilevel"/>
    <w:tmpl w:val="98487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A8B782A"/>
    <w:multiLevelType w:val="hybridMultilevel"/>
    <w:tmpl w:val="34203D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AF00C30"/>
    <w:multiLevelType w:val="hybridMultilevel"/>
    <w:tmpl w:val="1B305658"/>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2467BA"/>
    <w:multiLevelType w:val="hybridMultilevel"/>
    <w:tmpl w:val="2A7072B6"/>
    <w:lvl w:ilvl="0" w:tplc="99CEFE7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C1505E9"/>
    <w:multiLevelType w:val="hybridMultilevel"/>
    <w:tmpl w:val="B0C06056"/>
    <w:lvl w:ilvl="0" w:tplc="1EFCEFF6">
      <w:start w:val="1"/>
      <w:numFmt w:val="decimal"/>
      <w:lvlText w:val="%1)"/>
      <w:lvlJc w:val="left"/>
      <w:pPr>
        <w:tabs>
          <w:tab w:val="num" w:pos="288"/>
        </w:tabs>
        <w:ind w:left="288" w:hanging="288"/>
      </w:pPr>
      <w:rPr>
        <w:rFonts w:hint="default"/>
        <w:b w:val="0"/>
        <w:i w:val="0"/>
      </w:rPr>
    </w:lvl>
    <w:lvl w:ilvl="1" w:tplc="7F52120E">
      <w:start w:val="1"/>
      <w:numFmt w:val="lowerRoman"/>
      <w:lvlText w:val="%2)"/>
      <w:lvlJc w:val="left"/>
      <w:pPr>
        <w:tabs>
          <w:tab w:val="num" w:pos="1800"/>
        </w:tabs>
        <w:ind w:left="1800" w:hanging="720"/>
      </w:pPr>
      <w:rPr>
        <w:rFonts w:hint="default"/>
      </w:rPr>
    </w:lvl>
    <w:lvl w:ilvl="2" w:tplc="AE9654FE">
      <w:start w:val="1"/>
      <w:numFmt w:val="decimal"/>
      <w:lvlText w:val="%3."/>
      <w:lvlJc w:val="left"/>
      <w:pPr>
        <w:ind w:left="2340" w:hanging="360"/>
      </w:pPr>
      <w:rPr>
        <w:rFonts w:hint="default"/>
      </w:rPr>
    </w:lvl>
    <w:lvl w:ilvl="3" w:tplc="4A26099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D600AF"/>
    <w:multiLevelType w:val="hybridMultilevel"/>
    <w:tmpl w:val="D5581F8E"/>
    <w:lvl w:ilvl="0" w:tplc="69CC3EA4">
      <w:start w:val="1"/>
      <w:numFmt w:val="lowerRoman"/>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9"/>
  </w:num>
  <w:num w:numId="2">
    <w:abstractNumId w:val="58"/>
  </w:num>
  <w:num w:numId="3">
    <w:abstractNumId w:val="73"/>
  </w:num>
  <w:num w:numId="4">
    <w:abstractNumId w:val="46"/>
  </w:num>
  <w:num w:numId="5">
    <w:abstractNumId w:val="38"/>
  </w:num>
  <w:num w:numId="6">
    <w:abstractNumId w:val="68"/>
  </w:num>
  <w:num w:numId="7">
    <w:abstractNumId w:val="14"/>
  </w:num>
  <w:num w:numId="8">
    <w:abstractNumId w:val="24"/>
  </w:num>
  <w:num w:numId="9">
    <w:abstractNumId w:val="71"/>
  </w:num>
  <w:num w:numId="10">
    <w:abstractNumId w:val="53"/>
  </w:num>
  <w:num w:numId="11">
    <w:abstractNumId w:val="56"/>
  </w:num>
  <w:num w:numId="12">
    <w:abstractNumId w:val="7"/>
  </w:num>
  <w:num w:numId="13">
    <w:abstractNumId w:val="27"/>
  </w:num>
  <w:num w:numId="14">
    <w:abstractNumId w:val="26"/>
  </w:num>
  <w:num w:numId="15">
    <w:abstractNumId w:val="35"/>
  </w:num>
  <w:num w:numId="16">
    <w:abstractNumId w:val="23"/>
  </w:num>
  <w:num w:numId="17">
    <w:abstractNumId w:val="44"/>
  </w:num>
  <w:num w:numId="18">
    <w:abstractNumId w:val="49"/>
  </w:num>
  <w:num w:numId="19">
    <w:abstractNumId w:val="32"/>
  </w:num>
  <w:num w:numId="20">
    <w:abstractNumId w:val="54"/>
  </w:num>
  <w:num w:numId="21">
    <w:abstractNumId w:val="41"/>
  </w:num>
  <w:num w:numId="22">
    <w:abstractNumId w:val="55"/>
  </w:num>
  <w:num w:numId="23">
    <w:abstractNumId w:val="36"/>
  </w:num>
  <w:num w:numId="24">
    <w:abstractNumId w:val="43"/>
  </w:num>
  <w:num w:numId="25">
    <w:abstractNumId w:val="42"/>
  </w:num>
  <w:num w:numId="26">
    <w:abstractNumId w:val="1"/>
  </w:num>
  <w:num w:numId="27">
    <w:abstractNumId w:val="77"/>
  </w:num>
  <w:num w:numId="28">
    <w:abstractNumId w:val="64"/>
  </w:num>
  <w:num w:numId="29">
    <w:abstractNumId w:val="25"/>
  </w:num>
  <w:num w:numId="30">
    <w:abstractNumId w:val="21"/>
  </w:num>
  <w:num w:numId="31">
    <w:abstractNumId w:val="13"/>
  </w:num>
  <w:num w:numId="32">
    <w:abstractNumId w:val="6"/>
  </w:num>
  <w:num w:numId="33">
    <w:abstractNumId w:val="9"/>
  </w:num>
  <w:num w:numId="34">
    <w:abstractNumId w:val="17"/>
  </w:num>
  <w:num w:numId="35">
    <w:abstractNumId w:val="75"/>
  </w:num>
  <w:num w:numId="36">
    <w:abstractNumId w:val="69"/>
  </w:num>
  <w:num w:numId="37">
    <w:abstractNumId w:val="76"/>
  </w:num>
  <w:num w:numId="38">
    <w:abstractNumId w:val="39"/>
  </w:num>
  <w:num w:numId="39">
    <w:abstractNumId w:val="16"/>
  </w:num>
  <w:num w:numId="40">
    <w:abstractNumId w:val="18"/>
  </w:num>
  <w:num w:numId="41">
    <w:abstractNumId w:val="22"/>
  </w:num>
  <w:num w:numId="42">
    <w:abstractNumId w:val="2"/>
  </w:num>
  <w:num w:numId="43">
    <w:abstractNumId w:val="70"/>
  </w:num>
  <w:num w:numId="44">
    <w:abstractNumId w:val="40"/>
  </w:num>
  <w:num w:numId="45">
    <w:abstractNumId w:val="5"/>
  </w:num>
  <w:num w:numId="46">
    <w:abstractNumId w:val="65"/>
  </w:num>
  <w:num w:numId="47">
    <w:abstractNumId w:val="66"/>
  </w:num>
  <w:num w:numId="48">
    <w:abstractNumId w:val="60"/>
  </w:num>
  <w:num w:numId="49">
    <w:abstractNumId w:val="34"/>
  </w:num>
  <w:num w:numId="50">
    <w:abstractNumId w:val="10"/>
  </w:num>
  <w:num w:numId="51">
    <w:abstractNumId w:val="0"/>
  </w:num>
  <w:num w:numId="52">
    <w:abstractNumId w:val="11"/>
  </w:num>
  <w:num w:numId="53">
    <w:abstractNumId w:val="33"/>
  </w:num>
  <w:num w:numId="54">
    <w:abstractNumId w:val="63"/>
  </w:num>
  <w:num w:numId="55">
    <w:abstractNumId w:val="31"/>
  </w:num>
  <w:num w:numId="56">
    <w:abstractNumId w:val="74"/>
  </w:num>
  <w:num w:numId="57">
    <w:abstractNumId w:val="29"/>
  </w:num>
  <w:num w:numId="58">
    <w:abstractNumId w:val="20"/>
  </w:num>
  <w:num w:numId="59">
    <w:abstractNumId w:val="72"/>
  </w:num>
  <w:num w:numId="60">
    <w:abstractNumId w:val="8"/>
  </w:num>
  <w:num w:numId="61">
    <w:abstractNumId w:val="4"/>
  </w:num>
  <w:num w:numId="62">
    <w:abstractNumId w:val="52"/>
  </w:num>
  <w:num w:numId="63">
    <w:abstractNumId w:val="48"/>
  </w:num>
  <w:num w:numId="64">
    <w:abstractNumId w:val="30"/>
  </w:num>
  <w:num w:numId="65">
    <w:abstractNumId w:val="50"/>
  </w:num>
  <w:num w:numId="66">
    <w:abstractNumId w:val="19"/>
  </w:num>
  <w:num w:numId="67">
    <w:abstractNumId w:val="37"/>
  </w:num>
  <w:num w:numId="68">
    <w:abstractNumId w:val="62"/>
  </w:num>
  <w:num w:numId="69">
    <w:abstractNumId w:val="61"/>
  </w:num>
  <w:num w:numId="70">
    <w:abstractNumId w:val="12"/>
  </w:num>
  <w:num w:numId="71">
    <w:abstractNumId w:val="45"/>
  </w:num>
  <w:num w:numId="72">
    <w:abstractNumId w:val="15"/>
  </w:num>
  <w:num w:numId="73">
    <w:abstractNumId w:val="3"/>
  </w:num>
  <w:num w:numId="74">
    <w:abstractNumId w:val="28"/>
  </w:num>
  <w:num w:numId="75">
    <w:abstractNumId w:val="57"/>
  </w:num>
  <w:num w:numId="76">
    <w:abstractNumId w:val="47"/>
  </w:num>
  <w:num w:numId="77">
    <w:abstractNumId w:val="67"/>
  </w:num>
  <w:num w:numId="78">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3579B1"/>
    <w:rsid w:val="00005B81"/>
    <w:rsid w:val="000114D5"/>
    <w:rsid w:val="00014FA0"/>
    <w:rsid w:val="000245F6"/>
    <w:rsid w:val="00027017"/>
    <w:rsid w:val="00027AFF"/>
    <w:rsid w:val="0003110E"/>
    <w:rsid w:val="000321C2"/>
    <w:rsid w:val="000452FF"/>
    <w:rsid w:val="000541EA"/>
    <w:rsid w:val="000614DA"/>
    <w:rsid w:val="00064212"/>
    <w:rsid w:val="00083238"/>
    <w:rsid w:val="000A3D4F"/>
    <w:rsid w:val="000B1DA3"/>
    <w:rsid w:val="000B208F"/>
    <w:rsid w:val="000C0906"/>
    <w:rsid w:val="000E3710"/>
    <w:rsid w:val="001040D5"/>
    <w:rsid w:val="00107514"/>
    <w:rsid w:val="00116C8A"/>
    <w:rsid w:val="00137394"/>
    <w:rsid w:val="001377F1"/>
    <w:rsid w:val="001406A4"/>
    <w:rsid w:val="00150BD5"/>
    <w:rsid w:val="001565A1"/>
    <w:rsid w:val="001673D3"/>
    <w:rsid w:val="001678FC"/>
    <w:rsid w:val="00177AD3"/>
    <w:rsid w:val="001C7EA1"/>
    <w:rsid w:val="001D2B31"/>
    <w:rsid w:val="001D649B"/>
    <w:rsid w:val="001D6B54"/>
    <w:rsid w:val="001D6BD3"/>
    <w:rsid w:val="001E71E5"/>
    <w:rsid w:val="001F02B9"/>
    <w:rsid w:val="001F1D64"/>
    <w:rsid w:val="00210D24"/>
    <w:rsid w:val="00223E3C"/>
    <w:rsid w:val="00224828"/>
    <w:rsid w:val="002305F1"/>
    <w:rsid w:val="00234BEE"/>
    <w:rsid w:val="002350F2"/>
    <w:rsid w:val="002405F8"/>
    <w:rsid w:val="00247FD8"/>
    <w:rsid w:val="00256E33"/>
    <w:rsid w:val="00257373"/>
    <w:rsid w:val="0026390D"/>
    <w:rsid w:val="00264CC4"/>
    <w:rsid w:val="00271EEF"/>
    <w:rsid w:val="00285B79"/>
    <w:rsid w:val="002C171C"/>
    <w:rsid w:val="002C689F"/>
    <w:rsid w:val="002D5FE1"/>
    <w:rsid w:val="002E3258"/>
    <w:rsid w:val="002F498B"/>
    <w:rsid w:val="002F4C79"/>
    <w:rsid w:val="003021D7"/>
    <w:rsid w:val="00304507"/>
    <w:rsid w:val="00307C61"/>
    <w:rsid w:val="00322010"/>
    <w:rsid w:val="00324D5F"/>
    <w:rsid w:val="00325372"/>
    <w:rsid w:val="003466E0"/>
    <w:rsid w:val="0035059B"/>
    <w:rsid w:val="00354910"/>
    <w:rsid w:val="003579B1"/>
    <w:rsid w:val="003609BC"/>
    <w:rsid w:val="0036515D"/>
    <w:rsid w:val="00375475"/>
    <w:rsid w:val="003B24EA"/>
    <w:rsid w:val="003C572F"/>
    <w:rsid w:val="003F24ED"/>
    <w:rsid w:val="00400F98"/>
    <w:rsid w:val="0040437B"/>
    <w:rsid w:val="004113A1"/>
    <w:rsid w:val="00412EA9"/>
    <w:rsid w:val="00420E32"/>
    <w:rsid w:val="00427998"/>
    <w:rsid w:val="00441EA5"/>
    <w:rsid w:val="004577F9"/>
    <w:rsid w:val="00460E5A"/>
    <w:rsid w:val="00472C9F"/>
    <w:rsid w:val="00474E17"/>
    <w:rsid w:val="004806BC"/>
    <w:rsid w:val="0048178A"/>
    <w:rsid w:val="00483A0F"/>
    <w:rsid w:val="004B1DCB"/>
    <w:rsid w:val="004B4218"/>
    <w:rsid w:val="004B7586"/>
    <w:rsid w:val="004D05E8"/>
    <w:rsid w:val="004F273F"/>
    <w:rsid w:val="004F3FB7"/>
    <w:rsid w:val="0051610B"/>
    <w:rsid w:val="0052138E"/>
    <w:rsid w:val="00526161"/>
    <w:rsid w:val="00527BF5"/>
    <w:rsid w:val="005437D8"/>
    <w:rsid w:val="00545ED3"/>
    <w:rsid w:val="00555683"/>
    <w:rsid w:val="005666CB"/>
    <w:rsid w:val="00574E4C"/>
    <w:rsid w:val="005857FD"/>
    <w:rsid w:val="0059275C"/>
    <w:rsid w:val="005B5FB4"/>
    <w:rsid w:val="005C6802"/>
    <w:rsid w:val="00604DB5"/>
    <w:rsid w:val="00630759"/>
    <w:rsid w:val="006339C6"/>
    <w:rsid w:val="00642CCF"/>
    <w:rsid w:val="006A589A"/>
    <w:rsid w:val="006B147F"/>
    <w:rsid w:val="006D044D"/>
    <w:rsid w:val="006F100D"/>
    <w:rsid w:val="006F475B"/>
    <w:rsid w:val="006F4860"/>
    <w:rsid w:val="007077A8"/>
    <w:rsid w:val="00710E71"/>
    <w:rsid w:val="007127C4"/>
    <w:rsid w:val="007249E0"/>
    <w:rsid w:val="007403E6"/>
    <w:rsid w:val="0075770E"/>
    <w:rsid w:val="00760320"/>
    <w:rsid w:val="00766C66"/>
    <w:rsid w:val="0077737A"/>
    <w:rsid w:val="00782BB7"/>
    <w:rsid w:val="007861CA"/>
    <w:rsid w:val="00790014"/>
    <w:rsid w:val="00790164"/>
    <w:rsid w:val="007C11F6"/>
    <w:rsid w:val="007C677A"/>
    <w:rsid w:val="007D6D62"/>
    <w:rsid w:val="007E18B1"/>
    <w:rsid w:val="007F3A5D"/>
    <w:rsid w:val="007F49D4"/>
    <w:rsid w:val="00800742"/>
    <w:rsid w:val="0081029E"/>
    <w:rsid w:val="00811DEB"/>
    <w:rsid w:val="00813151"/>
    <w:rsid w:val="0081398D"/>
    <w:rsid w:val="00820EC5"/>
    <w:rsid w:val="00825D57"/>
    <w:rsid w:val="00832571"/>
    <w:rsid w:val="00835F75"/>
    <w:rsid w:val="00837560"/>
    <w:rsid w:val="00846290"/>
    <w:rsid w:val="00852A05"/>
    <w:rsid w:val="00855639"/>
    <w:rsid w:val="00862251"/>
    <w:rsid w:val="0086420A"/>
    <w:rsid w:val="00866CD1"/>
    <w:rsid w:val="00870459"/>
    <w:rsid w:val="008801E8"/>
    <w:rsid w:val="00881328"/>
    <w:rsid w:val="0088452B"/>
    <w:rsid w:val="008850C0"/>
    <w:rsid w:val="00887A11"/>
    <w:rsid w:val="008952E2"/>
    <w:rsid w:val="008A3A12"/>
    <w:rsid w:val="008A44DC"/>
    <w:rsid w:val="008B0998"/>
    <w:rsid w:val="008B6AEF"/>
    <w:rsid w:val="008C39A0"/>
    <w:rsid w:val="008D3C5F"/>
    <w:rsid w:val="008E2D50"/>
    <w:rsid w:val="008E74E4"/>
    <w:rsid w:val="00906891"/>
    <w:rsid w:val="00921558"/>
    <w:rsid w:val="00945256"/>
    <w:rsid w:val="0096752C"/>
    <w:rsid w:val="009734B6"/>
    <w:rsid w:val="00974647"/>
    <w:rsid w:val="009814A0"/>
    <w:rsid w:val="009839D6"/>
    <w:rsid w:val="009A7D13"/>
    <w:rsid w:val="009C3FE1"/>
    <w:rsid w:val="009D4E7E"/>
    <w:rsid w:val="009E02B3"/>
    <w:rsid w:val="009E14E9"/>
    <w:rsid w:val="009E6A3B"/>
    <w:rsid w:val="009E7F75"/>
    <w:rsid w:val="00A10F38"/>
    <w:rsid w:val="00A1286A"/>
    <w:rsid w:val="00A15092"/>
    <w:rsid w:val="00A2353B"/>
    <w:rsid w:val="00A25093"/>
    <w:rsid w:val="00A2549D"/>
    <w:rsid w:val="00A263B0"/>
    <w:rsid w:val="00A34929"/>
    <w:rsid w:val="00A412A8"/>
    <w:rsid w:val="00A5146C"/>
    <w:rsid w:val="00A55AC9"/>
    <w:rsid w:val="00A63825"/>
    <w:rsid w:val="00A67E99"/>
    <w:rsid w:val="00A83BB8"/>
    <w:rsid w:val="00A854EF"/>
    <w:rsid w:val="00AC3851"/>
    <w:rsid w:val="00AC5486"/>
    <w:rsid w:val="00AD6488"/>
    <w:rsid w:val="00AF0C12"/>
    <w:rsid w:val="00AF4DC5"/>
    <w:rsid w:val="00AF7052"/>
    <w:rsid w:val="00B0000A"/>
    <w:rsid w:val="00B156BD"/>
    <w:rsid w:val="00B161C8"/>
    <w:rsid w:val="00B3254F"/>
    <w:rsid w:val="00B353CE"/>
    <w:rsid w:val="00B41524"/>
    <w:rsid w:val="00B416B9"/>
    <w:rsid w:val="00B7260C"/>
    <w:rsid w:val="00B74B25"/>
    <w:rsid w:val="00B76110"/>
    <w:rsid w:val="00BA4879"/>
    <w:rsid w:val="00BB1533"/>
    <w:rsid w:val="00BB234D"/>
    <w:rsid w:val="00C01981"/>
    <w:rsid w:val="00C01C8F"/>
    <w:rsid w:val="00C16388"/>
    <w:rsid w:val="00C17207"/>
    <w:rsid w:val="00C200DE"/>
    <w:rsid w:val="00C21C83"/>
    <w:rsid w:val="00C319FC"/>
    <w:rsid w:val="00C40E2B"/>
    <w:rsid w:val="00C5038A"/>
    <w:rsid w:val="00C51139"/>
    <w:rsid w:val="00C54B9C"/>
    <w:rsid w:val="00C632DA"/>
    <w:rsid w:val="00C652A9"/>
    <w:rsid w:val="00C65772"/>
    <w:rsid w:val="00C745D6"/>
    <w:rsid w:val="00C763C4"/>
    <w:rsid w:val="00CA5B69"/>
    <w:rsid w:val="00CA7A6A"/>
    <w:rsid w:val="00CB0C9A"/>
    <w:rsid w:val="00CB43F5"/>
    <w:rsid w:val="00CB61D5"/>
    <w:rsid w:val="00CC4C8B"/>
    <w:rsid w:val="00CC6676"/>
    <w:rsid w:val="00CD22A3"/>
    <w:rsid w:val="00CE2A32"/>
    <w:rsid w:val="00CF1BC5"/>
    <w:rsid w:val="00D2433F"/>
    <w:rsid w:val="00D33084"/>
    <w:rsid w:val="00D40B89"/>
    <w:rsid w:val="00D4643A"/>
    <w:rsid w:val="00D513B5"/>
    <w:rsid w:val="00D57B4E"/>
    <w:rsid w:val="00D803FC"/>
    <w:rsid w:val="00DA74CD"/>
    <w:rsid w:val="00DA7856"/>
    <w:rsid w:val="00DB4F76"/>
    <w:rsid w:val="00DB6E82"/>
    <w:rsid w:val="00DC4F81"/>
    <w:rsid w:val="00DC7D3F"/>
    <w:rsid w:val="00E031DA"/>
    <w:rsid w:val="00E04ED6"/>
    <w:rsid w:val="00E053E1"/>
    <w:rsid w:val="00E16103"/>
    <w:rsid w:val="00E17D31"/>
    <w:rsid w:val="00E2680A"/>
    <w:rsid w:val="00E32B68"/>
    <w:rsid w:val="00E355E6"/>
    <w:rsid w:val="00E3581D"/>
    <w:rsid w:val="00E47ACD"/>
    <w:rsid w:val="00E52F02"/>
    <w:rsid w:val="00E72B2D"/>
    <w:rsid w:val="00E74BC0"/>
    <w:rsid w:val="00E9599F"/>
    <w:rsid w:val="00E96490"/>
    <w:rsid w:val="00EA227C"/>
    <w:rsid w:val="00EB39DE"/>
    <w:rsid w:val="00EB4143"/>
    <w:rsid w:val="00EC6B15"/>
    <w:rsid w:val="00ED02D1"/>
    <w:rsid w:val="00ED0FDC"/>
    <w:rsid w:val="00EE5F99"/>
    <w:rsid w:val="00EE6889"/>
    <w:rsid w:val="00EF24C8"/>
    <w:rsid w:val="00F00503"/>
    <w:rsid w:val="00F00531"/>
    <w:rsid w:val="00F0078E"/>
    <w:rsid w:val="00F0315C"/>
    <w:rsid w:val="00F034D3"/>
    <w:rsid w:val="00F07C01"/>
    <w:rsid w:val="00F140A6"/>
    <w:rsid w:val="00F14975"/>
    <w:rsid w:val="00F27C0B"/>
    <w:rsid w:val="00F33ED7"/>
    <w:rsid w:val="00F35730"/>
    <w:rsid w:val="00F4174D"/>
    <w:rsid w:val="00F624B6"/>
    <w:rsid w:val="00F67C5D"/>
    <w:rsid w:val="00F759D6"/>
    <w:rsid w:val="00F844A2"/>
    <w:rsid w:val="00F95196"/>
    <w:rsid w:val="00FB0D00"/>
    <w:rsid w:val="00FC6824"/>
    <w:rsid w:val="00FD44F7"/>
    <w:rsid w:val="00FE01D5"/>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C66"/>
    <w:rPr>
      <w:sz w:val="24"/>
      <w:szCs w:val="24"/>
    </w:rPr>
  </w:style>
  <w:style w:type="paragraph" w:styleId="Heading1">
    <w:name w:val="heading 1"/>
    <w:basedOn w:val="Normal"/>
    <w:next w:val="Normal"/>
    <w:qFormat/>
    <w:rsid w:val="00766C66"/>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6C66"/>
    <w:rPr>
      <w:sz w:val="22"/>
    </w:rPr>
  </w:style>
  <w:style w:type="paragraph" w:styleId="BalloonText">
    <w:name w:val="Balloon Text"/>
    <w:basedOn w:val="Normal"/>
    <w:link w:val="BalloonTextChar"/>
    <w:rsid w:val="00CD22A3"/>
    <w:rPr>
      <w:rFonts w:ascii="Tahoma" w:hAnsi="Tahoma" w:cs="Tahoma"/>
      <w:sz w:val="16"/>
      <w:szCs w:val="16"/>
    </w:rPr>
  </w:style>
  <w:style w:type="character" w:customStyle="1" w:styleId="BalloonTextChar">
    <w:name w:val="Balloon Text Char"/>
    <w:basedOn w:val="DefaultParagraphFont"/>
    <w:link w:val="BalloonText"/>
    <w:rsid w:val="00CD22A3"/>
    <w:rPr>
      <w:rFonts w:ascii="Tahoma" w:hAnsi="Tahoma" w:cs="Tahoma"/>
      <w:sz w:val="16"/>
      <w:szCs w:val="16"/>
    </w:rPr>
  </w:style>
  <w:style w:type="paragraph" w:styleId="ListParagraph">
    <w:name w:val="List Paragraph"/>
    <w:basedOn w:val="Normal"/>
    <w:uiPriority w:val="34"/>
    <w:qFormat/>
    <w:rsid w:val="007D6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D:\..\infogram\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2086</TotalTime>
  <Pages>1</Pages>
  <Words>349</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ABC</dc:creator>
  <cp:keywords/>
  <dc:description/>
  <cp:lastModifiedBy>Cliff</cp:lastModifiedBy>
  <cp:revision>72</cp:revision>
  <cp:lastPrinted>2016-01-28T04:36:00Z</cp:lastPrinted>
  <dcterms:created xsi:type="dcterms:W3CDTF">2009-01-21T06:45:00Z</dcterms:created>
  <dcterms:modified xsi:type="dcterms:W3CDTF">2016-02-01T04:34:00Z</dcterms:modified>
</cp:coreProperties>
</file>